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0B0" w:rsidRDefault="00F344B2">
      <w:r>
        <w:t xml:space="preserve">Открываем сайт </w:t>
      </w:r>
      <w:hyperlink r:id="rId4" w:history="1">
        <w:r w:rsidRPr="0072224C">
          <w:rPr>
            <w:rStyle w:val="a3"/>
          </w:rPr>
          <w:t>http://мпкх.рф</w:t>
        </w:r>
      </w:hyperlink>
    </w:p>
    <w:p w:rsidR="00F344B2" w:rsidRDefault="00F344B2" w:rsidP="00801F8F">
      <w:pPr>
        <w:jc w:val="both"/>
      </w:pPr>
      <w:r>
        <w:t>В правой верхней части страницы сайта нажимаем на ссылку «</w:t>
      </w:r>
      <w:r w:rsidRPr="00F344B2">
        <w:t>Регистрация</w:t>
      </w:r>
      <w:r>
        <w:t>»</w:t>
      </w:r>
      <w:r w:rsidR="00FC3A2F">
        <w:t xml:space="preserve"> (на рисунке ниже на ссылку указывает зеленая стрелка)</w:t>
      </w:r>
    </w:p>
    <w:p w:rsidR="00F344B2" w:rsidRDefault="007D37E2">
      <w:r>
        <w:rPr>
          <w:noProof/>
          <w:lang w:eastAsia="ru-RU"/>
        </w:rPr>
        <w:drawing>
          <wp:inline distT="0" distB="0" distL="0" distR="0">
            <wp:extent cx="4686421" cy="103103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92" cy="103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2F" w:rsidRPr="00801F8F" w:rsidRDefault="00B663B4" w:rsidP="00801F8F">
      <w:pPr>
        <w:jc w:val="both"/>
      </w:pPr>
      <w:r>
        <w:t>Придумываете себе логин и пароль, заполняете остальные поля на открывшейся форме, стави</w:t>
      </w:r>
      <w:r w:rsidR="00801F8F">
        <w:t>те</w:t>
      </w:r>
      <w:r>
        <w:t xml:space="preserve"> галочку согласия на обработку данных. </w:t>
      </w:r>
      <w:r w:rsidRPr="00801F8F">
        <w:rPr>
          <w:b/>
          <w:u w:val="single"/>
        </w:rPr>
        <w:t>Внимание: на рисунке ниже указаны данные для примера (логин, фамилия, почта и др.), Вы пишете свои данные</w:t>
      </w:r>
      <w:r w:rsidR="00801F8F">
        <w:t>. Когда все заполнили – нажимаете на кнопку «Зарегистрироваться»</w:t>
      </w:r>
    </w:p>
    <w:p w:rsidR="00B663B4" w:rsidRDefault="00B663B4">
      <w:r>
        <w:rPr>
          <w:noProof/>
          <w:lang w:eastAsia="ru-RU"/>
        </w:rPr>
        <w:drawing>
          <wp:inline distT="0" distB="0" distL="0" distR="0">
            <wp:extent cx="3837229" cy="50012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0" cy="500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CC" w:rsidRDefault="00FC79CC">
      <w:r>
        <w:br w:type="page"/>
      </w:r>
    </w:p>
    <w:p w:rsidR="00FC3A2F" w:rsidRDefault="00801F8F">
      <w:r>
        <w:lastRenderedPageBreak/>
        <w:t xml:space="preserve">На </w:t>
      </w:r>
      <w:proofErr w:type="gramStart"/>
      <w:r>
        <w:t>указанную</w:t>
      </w:r>
      <w:proofErr w:type="gramEnd"/>
      <w:r>
        <w:t xml:space="preserve"> вами адрес электронной почты приходит письмо для подтверждения регистрации. Переходите по ссылке в письме</w:t>
      </w:r>
      <w:r w:rsidR="00FC79CC">
        <w:t xml:space="preserve"> (просто нажать на нее)</w:t>
      </w:r>
      <w:r>
        <w:t>.</w:t>
      </w:r>
    </w:p>
    <w:p w:rsidR="00801F8F" w:rsidRDefault="00FC79CC">
      <w:r>
        <w:rPr>
          <w:noProof/>
          <w:lang w:eastAsia="ru-RU"/>
        </w:rPr>
        <w:drawing>
          <wp:inline distT="0" distB="0" distL="0" distR="0">
            <wp:extent cx="4478305" cy="17282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18" cy="172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A4" w:rsidRPr="000E346B" w:rsidRDefault="00714AA4">
      <w:pPr>
        <w:rPr>
          <w:noProof/>
          <w:lang w:eastAsia="ru-RU"/>
        </w:rPr>
      </w:pPr>
      <w:r>
        <w:t>Откроется окно с информацией о том, то регистрация подтверждена.</w:t>
      </w:r>
      <w:r>
        <w:rPr>
          <w:noProof/>
          <w:lang w:eastAsia="ru-RU"/>
        </w:rPr>
        <w:t xml:space="preserve"> </w:t>
      </w:r>
    </w:p>
    <w:p w:rsidR="008E44B7" w:rsidRPr="008E44B7" w:rsidRDefault="008E44B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07180" cy="180080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26" cy="18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CC" w:rsidRDefault="00714AA4">
      <w:r>
        <w:t>Теперь вы осуществляете авторизацию на сайте</w:t>
      </w:r>
    </w:p>
    <w:p w:rsidR="00714AA4" w:rsidRDefault="00714AA4">
      <w:r>
        <w:rPr>
          <w:noProof/>
          <w:lang w:eastAsia="ru-RU"/>
        </w:rPr>
        <w:drawing>
          <wp:inline distT="0" distB="0" distL="0" distR="0">
            <wp:extent cx="4511745" cy="457200"/>
            <wp:effectExtent l="19050" t="0" r="31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77" cy="4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CC" w:rsidRDefault="00BF295D">
      <w:r>
        <w:t xml:space="preserve">Здесь вводите ранее </w:t>
      </w:r>
      <w:proofErr w:type="gramStart"/>
      <w:r>
        <w:t>придуманные</w:t>
      </w:r>
      <w:proofErr w:type="gramEnd"/>
      <w:r>
        <w:t xml:space="preserve"> Вами логин </w:t>
      </w:r>
      <w:r w:rsidR="00993EA1">
        <w:t>и пароль</w:t>
      </w:r>
    </w:p>
    <w:p w:rsidR="00993EA1" w:rsidRDefault="00993EA1">
      <w:r>
        <w:rPr>
          <w:noProof/>
          <w:lang w:eastAsia="ru-RU"/>
        </w:rPr>
        <w:drawing>
          <wp:inline distT="0" distB="0" distL="0" distR="0">
            <wp:extent cx="3041391" cy="1624334"/>
            <wp:effectExtent l="19050" t="0" r="660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82" cy="162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CC" w:rsidRDefault="00993EA1">
      <w:r>
        <w:t>После этого в меню сайта появляется пункт «Привязать лицевой счет»</w:t>
      </w:r>
    </w:p>
    <w:p w:rsidR="00993EA1" w:rsidRDefault="008E44B7">
      <w:r>
        <w:rPr>
          <w:noProof/>
          <w:lang w:eastAsia="ru-RU"/>
        </w:rPr>
        <w:drawing>
          <wp:inline distT="0" distB="0" distL="0" distR="0">
            <wp:extent cx="4445648" cy="864137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39" cy="86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6A" w:rsidRDefault="00F7566A">
      <w:r>
        <w:br w:type="page"/>
      </w:r>
    </w:p>
    <w:p w:rsidR="00993EA1" w:rsidRDefault="00993EA1">
      <w:r>
        <w:lastRenderedPageBreak/>
        <w:t>При выборе данного пункта:</w:t>
      </w:r>
    </w:p>
    <w:p w:rsidR="00993EA1" w:rsidRDefault="008E44B7">
      <w:r>
        <w:rPr>
          <w:noProof/>
          <w:lang w:eastAsia="ru-RU"/>
        </w:rPr>
        <w:drawing>
          <wp:inline distT="0" distB="0" distL="0" distR="0">
            <wp:extent cx="4504657" cy="2388636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22" cy="238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A1" w:rsidRDefault="00993EA1">
      <w:r>
        <w:t>Необходимо выбрать по лицевому счету и нажать кнопку «далее»</w:t>
      </w:r>
    </w:p>
    <w:p w:rsidR="00993EA1" w:rsidRDefault="00993EA1">
      <w:r>
        <w:t xml:space="preserve"> </w:t>
      </w:r>
      <w:r w:rsidR="006A3344">
        <w:rPr>
          <w:noProof/>
          <w:lang w:eastAsia="ru-RU"/>
        </w:rPr>
        <w:drawing>
          <wp:inline distT="0" distB="0" distL="0" distR="0">
            <wp:extent cx="4455929" cy="1623526"/>
            <wp:effectExtent l="19050" t="0" r="177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21" cy="162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344" w:rsidRDefault="006A3344">
      <w:r>
        <w:t>Необходимо ввести кодовое слово и нажать кнопку «далее». Кодовое слово напечатано в ваших расчетных листах.</w:t>
      </w:r>
    </w:p>
    <w:p w:rsidR="006A3344" w:rsidRDefault="006A3344">
      <w:r>
        <w:rPr>
          <w:noProof/>
          <w:lang w:eastAsia="ru-RU"/>
        </w:rPr>
        <w:drawing>
          <wp:inline distT="0" distB="0" distL="0" distR="0">
            <wp:extent cx="4486366" cy="1255448"/>
            <wp:effectExtent l="19050" t="0" r="943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12" cy="12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344" w:rsidRDefault="006A3344">
      <w:proofErr w:type="gramStart"/>
      <w:r>
        <w:t>Убедиться</w:t>
      </w:r>
      <w:proofErr w:type="gramEnd"/>
      <w:r>
        <w:t xml:space="preserve"> что привязывается нужный лицевой счет и нажать кнопку «далее»</w:t>
      </w:r>
    </w:p>
    <w:p w:rsidR="006A3344" w:rsidRDefault="006A3344">
      <w:r>
        <w:rPr>
          <w:noProof/>
          <w:lang w:eastAsia="ru-RU"/>
        </w:rPr>
        <w:drawing>
          <wp:inline distT="0" distB="0" distL="0" distR="0">
            <wp:extent cx="4519101" cy="153955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97" cy="153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6A" w:rsidRDefault="00F7566A">
      <w:r>
        <w:br w:type="page"/>
      </w:r>
    </w:p>
    <w:p w:rsidR="006A3344" w:rsidRDefault="006A3344">
      <w:r>
        <w:lastRenderedPageBreak/>
        <w:t>Нажать кнопку «вернуться в личный кабинет»</w:t>
      </w:r>
    </w:p>
    <w:p w:rsidR="006A3344" w:rsidRDefault="006A3344">
      <w:r>
        <w:rPr>
          <w:noProof/>
          <w:lang w:eastAsia="ru-RU"/>
        </w:rPr>
        <w:drawing>
          <wp:inline distT="0" distB="0" distL="0" distR="0">
            <wp:extent cx="4431317" cy="1156996"/>
            <wp:effectExtent l="19050" t="0" r="733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25" cy="115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6A" w:rsidRDefault="00F7566A">
      <w:r>
        <w:t>Если Вы желаете привязать еще один лицевой счет – это делается нажатием на кнопку «+»</w:t>
      </w:r>
    </w:p>
    <w:p w:rsidR="00F7566A" w:rsidRPr="00F344B2" w:rsidRDefault="008E44B7">
      <w:r>
        <w:rPr>
          <w:noProof/>
          <w:lang w:eastAsia="ru-RU"/>
        </w:rPr>
        <w:drawing>
          <wp:inline distT="0" distB="0" distL="0" distR="0">
            <wp:extent cx="4520293" cy="162466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89" cy="16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66A" w:rsidRPr="00F344B2" w:rsidSect="0019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F344B2"/>
    <w:rsid w:val="000E346B"/>
    <w:rsid w:val="001900B0"/>
    <w:rsid w:val="004018BF"/>
    <w:rsid w:val="00511263"/>
    <w:rsid w:val="005146EA"/>
    <w:rsid w:val="006A3344"/>
    <w:rsid w:val="00714AA4"/>
    <w:rsid w:val="007D37E2"/>
    <w:rsid w:val="007D3A21"/>
    <w:rsid w:val="00801F8F"/>
    <w:rsid w:val="008E44B7"/>
    <w:rsid w:val="00993EA1"/>
    <w:rsid w:val="00B663B4"/>
    <w:rsid w:val="00BF295D"/>
    <w:rsid w:val="00E2076A"/>
    <w:rsid w:val="00F344B2"/>
    <w:rsid w:val="00F7566A"/>
    <w:rsid w:val="00FC3A2F"/>
    <w:rsid w:val="00FC7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4B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&#1084;&#1087;&#1082;&#1093;.&#1088;&#1092;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Тарас Сазанский</dc:creator>
  <cp:lastModifiedBy>sazansky</cp:lastModifiedBy>
  <cp:revision>9</cp:revision>
  <dcterms:created xsi:type="dcterms:W3CDTF">2020-08-19T06:27:00Z</dcterms:created>
  <dcterms:modified xsi:type="dcterms:W3CDTF">2022-02-22T10:31:00Z</dcterms:modified>
</cp:coreProperties>
</file>